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057EE3" w:rsidRDefault="00B60245" w:rsidP="00B60245">
      <w:pPr>
        <w:pStyle w:val="ConsPlusNormal"/>
        <w:widowControl/>
        <w:ind w:firstLine="0"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:rsidTr="00057EE3">
        <w:tc>
          <w:tcPr>
            <w:tcW w:w="4678" w:type="dxa"/>
          </w:tcPr>
          <w:p w:rsidR="00B60245" w:rsidRPr="008D13CF" w:rsidRDefault="00057EE3" w:rsidP="00ED37D9">
            <w:pPr>
              <w:jc w:val="both"/>
              <w:rPr>
                <w:szCs w:val="28"/>
              </w:rPr>
            </w:pPr>
            <w:bookmarkStart w:id="0" w:name="_GoBack"/>
            <w:r w:rsidRPr="00506B21">
              <w:rPr>
                <w:szCs w:val="28"/>
              </w:rPr>
              <w:t xml:space="preserve">О внесении изменений в приложение к постановлению Правительства Камчатского края от </w:t>
            </w:r>
            <w:r w:rsidRPr="00506B21">
              <w:rPr>
                <w:rFonts w:eastAsia="Calibri"/>
                <w:szCs w:val="28"/>
              </w:rPr>
              <w:t>19.12.2008</w:t>
            </w:r>
            <w:r w:rsidRPr="00506B21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r w:rsidRPr="00506B21">
              <w:rPr>
                <w:szCs w:val="28"/>
              </w:rPr>
              <w:t>43</w:t>
            </w:r>
            <w:r w:rsidR="00ED37D9">
              <w:rPr>
                <w:szCs w:val="28"/>
              </w:rPr>
              <w:t>9</w:t>
            </w:r>
            <w:r w:rsidRPr="00506B21">
              <w:rPr>
                <w:szCs w:val="28"/>
              </w:rPr>
              <w:t>-П «Об утверждении Положения о</w:t>
            </w:r>
            <w:r w:rsidR="00ED37D9">
              <w:rPr>
                <w:szCs w:val="28"/>
              </w:rPr>
              <w:t xml:space="preserve"> Министерстве образования </w:t>
            </w:r>
            <w:r>
              <w:rPr>
                <w:rFonts w:eastAsia="Calibri"/>
                <w:szCs w:val="28"/>
              </w:rPr>
              <w:t>Камчатского края</w:t>
            </w:r>
            <w:bookmarkEnd w:id="0"/>
            <w:r w:rsidRPr="00506B21">
              <w:rPr>
                <w:szCs w:val="28"/>
              </w:rPr>
              <w:t>»</w:t>
            </w:r>
          </w:p>
        </w:tc>
      </w:tr>
    </w:tbl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057EE3" w:rsidRDefault="00057EE3" w:rsidP="00057E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1. </w:t>
      </w:r>
      <w:r w:rsidRPr="000568F2">
        <w:rPr>
          <w:szCs w:val="28"/>
        </w:rPr>
        <w:t xml:space="preserve">Внести в </w:t>
      </w:r>
      <w:r w:rsidRPr="00702759">
        <w:rPr>
          <w:color w:val="000000"/>
          <w:szCs w:val="28"/>
        </w:rPr>
        <w:t>приложени</w:t>
      </w:r>
      <w:r w:rsidR="00ED37D9">
        <w:rPr>
          <w:color w:val="000000"/>
          <w:szCs w:val="28"/>
        </w:rPr>
        <w:t>е</w:t>
      </w:r>
      <w:r w:rsidRPr="000568F2">
        <w:rPr>
          <w:color w:val="000000"/>
          <w:szCs w:val="28"/>
        </w:rPr>
        <w:t xml:space="preserve"> к</w:t>
      </w:r>
      <w:r w:rsidRPr="000568F2">
        <w:rPr>
          <w:szCs w:val="28"/>
        </w:rPr>
        <w:t xml:space="preserve"> постановлению Правительства Камчатского края от </w:t>
      </w:r>
      <w:r w:rsidRPr="00506B21">
        <w:rPr>
          <w:rFonts w:eastAsia="Calibri"/>
          <w:szCs w:val="28"/>
        </w:rPr>
        <w:t>19.12.2008</w:t>
      </w:r>
      <w:r w:rsidRPr="00506B21">
        <w:rPr>
          <w:szCs w:val="28"/>
        </w:rPr>
        <w:t xml:space="preserve"> № </w:t>
      </w:r>
      <w:r w:rsidR="00ED37D9" w:rsidRPr="00506B21">
        <w:rPr>
          <w:szCs w:val="28"/>
        </w:rPr>
        <w:t>43</w:t>
      </w:r>
      <w:r w:rsidR="00ED37D9">
        <w:rPr>
          <w:szCs w:val="28"/>
        </w:rPr>
        <w:t>9</w:t>
      </w:r>
      <w:r w:rsidR="00ED37D9" w:rsidRPr="00506B21">
        <w:rPr>
          <w:szCs w:val="28"/>
        </w:rPr>
        <w:t>-П «Об утверждении Положения о</w:t>
      </w:r>
      <w:r w:rsidR="00ED37D9">
        <w:rPr>
          <w:szCs w:val="28"/>
        </w:rPr>
        <w:t xml:space="preserve"> Министерстве образования </w:t>
      </w:r>
      <w:r w:rsidR="00ED37D9">
        <w:rPr>
          <w:rFonts w:eastAsia="Calibri"/>
          <w:szCs w:val="28"/>
        </w:rPr>
        <w:t>Камчатского края</w:t>
      </w:r>
      <w:r w:rsidR="00ED37D9" w:rsidRPr="00506B21">
        <w:rPr>
          <w:szCs w:val="28"/>
        </w:rPr>
        <w:t>»</w:t>
      </w:r>
      <w:r w:rsidRPr="00506B21">
        <w:rPr>
          <w:szCs w:val="28"/>
        </w:rPr>
        <w:t xml:space="preserve"> следующие изменения:</w:t>
      </w:r>
    </w:p>
    <w:p w:rsidR="007E3527" w:rsidRDefault="00ED37D9" w:rsidP="00517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36E">
        <w:rPr>
          <w:rFonts w:ascii="Times New Roman" w:hAnsi="Times New Roman" w:cs="Times New Roman"/>
          <w:sz w:val="28"/>
          <w:szCs w:val="28"/>
        </w:rPr>
        <w:t xml:space="preserve">1) </w:t>
      </w:r>
      <w:r w:rsidR="007E3527">
        <w:rPr>
          <w:rFonts w:ascii="Times New Roman" w:hAnsi="Times New Roman" w:cs="Times New Roman"/>
          <w:sz w:val="28"/>
          <w:szCs w:val="28"/>
        </w:rPr>
        <w:t xml:space="preserve">в </w:t>
      </w:r>
      <w:r w:rsidR="00C04DD2">
        <w:rPr>
          <w:rFonts w:ascii="Times New Roman" w:hAnsi="Times New Roman" w:cs="Times New Roman"/>
          <w:sz w:val="28"/>
          <w:szCs w:val="28"/>
        </w:rPr>
        <w:t>част</w:t>
      </w:r>
      <w:r w:rsidR="007E3527">
        <w:rPr>
          <w:rFonts w:ascii="Times New Roman" w:hAnsi="Times New Roman" w:cs="Times New Roman"/>
          <w:sz w:val="28"/>
          <w:szCs w:val="28"/>
        </w:rPr>
        <w:t>и</w:t>
      </w:r>
      <w:r w:rsidR="00C04DD2">
        <w:rPr>
          <w:rFonts w:ascii="Times New Roman" w:hAnsi="Times New Roman" w:cs="Times New Roman"/>
          <w:sz w:val="28"/>
          <w:szCs w:val="28"/>
        </w:rPr>
        <w:t xml:space="preserve"> 2.1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C04DD2">
        <w:rPr>
          <w:rFonts w:ascii="Times New Roman" w:hAnsi="Times New Roman" w:cs="Times New Roman"/>
          <w:sz w:val="28"/>
          <w:szCs w:val="28"/>
        </w:rPr>
        <w:t>а 2</w:t>
      </w:r>
      <w:r w:rsidR="007E3527">
        <w:rPr>
          <w:rFonts w:ascii="Times New Roman" w:hAnsi="Times New Roman" w:cs="Times New Roman"/>
          <w:sz w:val="28"/>
          <w:szCs w:val="28"/>
        </w:rPr>
        <w:t>:</w:t>
      </w:r>
    </w:p>
    <w:p w:rsidR="00517332" w:rsidRPr="000605D9" w:rsidRDefault="007E3527" w:rsidP="00517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04DD2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91EA7">
        <w:rPr>
          <w:rFonts w:ascii="Times New Roman" w:hAnsi="Times New Roman" w:cs="Times New Roman"/>
          <w:sz w:val="28"/>
          <w:szCs w:val="28"/>
        </w:rPr>
        <w:t>пункт</w:t>
      </w:r>
      <w:r w:rsidR="0026423C">
        <w:rPr>
          <w:rFonts w:ascii="Times New Roman" w:hAnsi="Times New Roman" w:cs="Times New Roman"/>
          <w:sz w:val="28"/>
          <w:szCs w:val="28"/>
        </w:rPr>
        <w:t>ами</w:t>
      </w:r>
      <w:r w:rsidR="00C91EA7">
        <w:rPr>
          <w:rFonts w:ascii="Times New Roman" w:hAnsi="Times New Roman" w:cs="Times New Roman"/>
          <w:sz w:val="28"/>
          <w:szCs w:val="28"/>
        </w:rPr>
        <w:t xml:space="preserve"> </w:t>
      </w:r>
      <w:r w:rsidR="0026423C">
        <w:rPr>
          <w:rFonts w:ascii="Times New Roman" w:hAnsi="Times New Roman" w:cs="Times New Roman"/>
          <w:sz w:val="28"/>
          <w:szCs w:val="28"/>
        </w:rPr>
        <w:t>27</w:t>
      </w:r>
      <w:r w:rsidR="00C91EA7" w:rsidRPr="00C91EA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6423C">
        <w:rPr>
          <w:rFonts w:ascii="Times New Roman" w:hAnsi="Times New Roman" w:cs="Times New Roman"/>
          <w:sz w:val="28"/>
          <w:szCs w:val="28"/>
        </w:rPr>
        <w:t>-27</w:t>
      </w:r>
      <w:r w:rsidR="0026423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91EA7">
        <w:rPr>
          <w:rFonts w:ascii="Times New Roman" w:hAnsi="Times New Roman" w:cs="Times New Roman"/>
          <w:sz w:val="28"/>
          <w:szCs w:val="28"/>
        </w:rPr>
        <w:t xml:space="preserve"> </w:t>
      </w:r>
      <w:r w:rsidR="00517332" w:rsidRPr="000605D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91EA7" w:rsidRDefault="006C452A" w:rsidP="003972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2B1">
        <w:rPr>
          <w:rFonts w:ascii="Times New Roman" w:hAnsi="Times New Roman" w:cs="Times New Roman"/>
          <w:sz w:val="28"/>
          <w:szCs w:val="28"/>
        </w:rPr>
        <w:t>«</w:t>
      </w:r>
      <w:r w:rsidR="0026423C">
        <w:rPr>
          <w:rFonts w:ascii="Times New Roman" w:hAnsi="Times New Roman" w:cs="Times New Roman"/>
          <w:sz w:val="28"/>
          <w:szCs w:val="28"/>
        </w:rPr>
        <w:t>27</w:t>
      </w:r>
      <w:r w:rsidRPr="003972B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972B1" w:rsidRPr="003972B1">
        <w:rPr>
          <w:rFonts w:ascii="Times New Roman" w:hAnsi="Times New Roman" w:cs="Times New Roman"/>
          <w:sz w:val="28"/>
          <w:szCs w:val="28"/>
        </w:rPr>
        <w:t xml:space="preserve">) </w:t>
      </w:r>
      <w:r w:rsidR="00C91EA7" w:rsidRPr="003972B1">
        <w:rPr>
          <w:rFonts w:ascii="Times New Roman" w:hAnsi="Times New Roman" w:cs="Times New Roman"/>
          <w:sz w:val="28"/>
          <w:szCs w:val="28"/>
        </w:rPr>
        <w:t>осуществля</w:t>
      </w:r>
      <w:r w:rsidR="0020783F" w:rsidRPr="003972B1">
        <w:rPr>
          <w:rFonts w:ascii="Times New Roman" w:hAnsi="Times New Roman" w:cs="Times New Roman"/>
          <w:sz w:val="28"/>
          <w:szCs w:val="28"/>
        </w:rPr>
        <w:t>е</w:t>
      </w:r>
      <w:r w:rsidR="00C91EA7" w:rsidRPr="003972B1">
        <w:rPr>
          <w:rFonts w:ascii="Times New Roman" w:hAnsi="Times New Roman" w:cs="Times New Roman"/>
          <w:sz w:val="28"/>
          <w:szCs w:val="28"/>
        </w:rPr>
        <w:t xml:space="preserve">т согласование назначения должностных лиц исполнительно-распорядительных органов </w:t>
      </w:r>
      <w:r w:rsidR="0020783F" w:rsidRPr="003972B1">
        <w:rPr>
          <w:rFonts w:ascii="Times New Roman" w:hAnsi="Times New Roman" w:cs="Times New Roman"/>
          <w:sz w:val="28"/>
          <w:szCs w:val="28"/>
        </w:rPr>
        <w:t>местного самоуправления муниципальных образований в Камчатском крае</w:t>
      </w:r>
      <w:r w:rsidR="00C91EA7" w:rsidRPr="003972B1">
        <w:rPr>
          <w:rFonts w:ascii="Times New Roman" w:hAnsi="Times New Roman" w:cs="Times New Roman"/>
          <w:sz w:val="28"/>
          <w:szCs w:val="28"/>
        </w:rPr>
        <w:t xml:space="preserve"> (заместителей глав местных администраций, руководителей</w:t>
      </w:r>
      <w:r w:rsidR="003D7CBA" w:rsidRPr="003972B1">
        <w:rPr>
          <w:rFonts w:ascii="Times New Roman" w:hAnsi="Times New Roman" w:cs="Times New Roman"/>
          <w:sz w:val="28"/>
          <w:szCs w:val="28"/>
        </w:rPr>
        <w:t xml:space="preserve"> (начальников, председателей) аппарат</w:t>
      </w:r>
      <w:r w:rsidR="003972B1" w:rsidRPr="003972B1">
        <w:rPr>
          <w:rFonts w:ascii="Times New Roman" w:hAnsi="Times New Roman" w:cs="Times New Roman"/>
          <w:sz w:val="28"/>
          <w:szCs w:val="28"/>
        </w:rPr>
        <w:t>ов</w:t>
      </w:r>
      <w:r w:rsidR="003D7CBA" w:rsidRPr="003972B1">
        <w:rPr>
          <w:rFonts w:ascii="Times New Roman" w:hAnsi="Times New Roman" w:cs="Times New Roman"/>
          <w:sz w:val="28"/>
          <w:szCs w:val="28"/>
        </w:rPr>
        <w:t>, департамент</w:t>
      </w:r>
      <w:r w:rsidR="003972B1" w:rsidRPr="003972B1">
        <w:rPr>
          <w:rFonts w:ascii="Times New Roman" w:hAnsi="Times New Roman" w:cs="Times New Roman"/>
          <w:sz w:val="28"/>
          <w:szCs w:val="28"/>
        </w:rPr>
        <w:t>ов</w:t>
      </w:r>
      <w:r w:rsidR="003D7CBA" w:rsidRPr="003972B1">
        <w:rPr>
          <w:rFonts w:ascii="Times New Roman" w:hAnsi="Times New Roman" w:cs="Times New Roman"/>
          <w:sz w:val="28"/>
          <w:szCs w:val="28"/>
        </w:rPr>
        <w:t>, комитет</w:t>
      </w:r>
      <w:r w:rsidR="003972B1" w:rsidRPr="003972B1">
        <w:rPr>
          <w:rFonts w:ascii="Times New Roman" w:hAnsi="Times New Roman" w:cs="Times New Roman"/>
          <w:sz w:val="28"/>
          <w:szCs w:val="28"/>
        </w:rPr>
        <w:t>ов</w:t>
      </w:r>
      <w:r w:rsidR="003D7CBA" w:rsidRPr="003972B1">
        <w:rPr>
          <w:rFonts w:ascii="Times New Roman" w:hAnsi="Times New Roman" w:cs="Times New Roman"/>
          <w:sz w:val="28"/>
          <w:szCs w:val="28"/>
        </w:rPr>
        <w:t>, управлени</w:t>
      </w:r>
      <w:r w:rsidR="003972B1" w:rsidRPr="003972B1">
        <w:rPr>
          <w:rFonts w:ascii="Times New Roman" w:hAnsi="Times New Roman" w:cs="Times New Roman"/>
          <w:sz w:val="28"/>
          <w:szCs w:val="28"/>
        </w:rPr>
        <w:t>й местных</w:t>
      </w:r>
      <w:r w:rsidR="003D7CBA" w:rsidRPr="003972B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972B1" w:rsidRPr="003972B1">
        <w:rPr>
          <w:rFonts w:ascii="Times New Roman" w:hAnsi="Times New Roman" w:cs="Times New Roman"/>
          <w:sz w:val="28"/>
          <w:szCs w:val="28"/>
        </w:rPr>
        <w:t>й)</w:t>
      </w:r>
      <w:r w:rsidR="00C91EA7" w:rsidRPr="003972B1">
        <w:rPr>
          <w:rFonts w:ascii="Times New Roman" w:hAnsi="Times New Roman" w:cs="Times New Roman"/>
          <w:sz w:val="28"/>
          <w:szCs w:val="28"/>
        </w:rPr>
        <w:t>, осуществляющих муниципальное упр</w:t>
      </w:r>
      <w:r w:rsidR="003972B1">
        <w:rPr>
          <w:rFonts w:ascii="Times New Roman" w:hAnsi="Times New Roman" w:cs="Times New Roman"/>
          <w:sz w:val="28"/>
          <w:szCs w:val="28"/>
        </w:rPr>
        <w:t>авление в сфере образования;</w:t>
      </w:r>
    </w:p>
    <w:p w:rsidR="00BE718F" w:rsidRDefault="00BE718F" w:rsidP="003972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E4530">
        <w:rPr>
          <w:rFonts w:ascii="Times New Roman" w:hAnsi="Times New Roman" w:cs="Times New Roman"/>
          <w:sz w:val="28"/>
          <w:szCs w:val="28"/>
        </w:rPr>
        <w:t>устанавливает порядок и сроки проведения аттестации кандидатов на должность руководителя и руководителя подведомственного Министерству образовательного учреждения;</w:t>
      </w:r>
    </w:p>
    <w:p w:rsidR="003E4530" w:rsidRDefault="003E4530" w:rsidP="003972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проводит </w:t>
      </w:r>
      <w:r>
        <w:rPr>
          <w:rFonts w:ascii="Times New Roman" w:hAnsi="Times New Roman" w:cs="Times New Roman"/>
          <w:sz w:val="28"/>
          <w:szCs w:val="28"/>
        </w:rPr>
        <w:t>аттестаци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кандидатов на должность руководителя и руководителя подведомственного Министерству образовательного учреждения</w:t>
      </w:r>
      <w:r w:rsidR="007E3527">
        <w:rPr>
          <w:rFonts w:ascii="Times New Roman" w:hAnsi="Times New Roman" w:cs="Times New Roman"/>
          <w:sz w:val="28"/>
          <w:szCs w:val="28"/>
        </w:rPr>
        <w:t>;»;</w:t>
      </w:r>
    </w:p>
    <w:p w:rsidR="007E3527" w:rsidRPr="003E4530" w:rsidRDefault="007E3527" w:rsidP="003972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66 слово</w:t>
      </w:r>
      <w:r w:rsidR="004C2DAE">
        <w:rPr>
          <w:rFonts w:ascii="Times New Roman" w:hAnsi="Times New Roman" w:cs="Times New Roman"/>
          <w:sz w:val="28"/>
          <w:szCs w:val="28"/>
        </w:rPr>
        <w:t xml:space="preserve"> «краевой» исключить;</w:t>
      </w:r>
    </w:p>
    <w:p w:rsidR="0020783F" w:rsidRDefault="003972B1" w:rsidP="00BF36C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2) в разделе 3:</w:t>
      </w:r>
    </w:p>
    <w:p w:rsidR="003972B1" w:rsidRDefault="003972B1" w:rsidP="00F90AC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="Calibri"/>
          <w:szCs w:val="28"/>
        </w:rPr>
        <w:t xml:space="preserve">а) </w:t>
      </w:r>
      <w:r w:rsidR="00BF36CC">
        <w:rPr>
          <w:rFonts w:eastAsia="Calibri"/>
          <w:szCs w:val="28"/>
        </w:rPr>
        <w:t xml:space="preserve">в абзаце </w:t>
      </w:r>
      <w:r w:rsidR="0019602D">
        <w:rPr>
          <w:rFonts w:eastAsia="Calibri"/>
          <w:szCs w:val="28"/>
        </w:rPr>
        <w:t xml:space="preserve">первом </w:t>
      </w:r>
      <w:r>
        <w:rPr>
          <w:rFonts w:eastAsia="Calibri"/>
          <w:szCs w:val="28"/>
        </w:rPr>
        <w:t>част</w:t>
      </w:r>
      <w:r w:rsidR="00BF36CC">
        <w:rPr>
          <w:rFonts w:eastAsia="Calibri"/>
          <w:szCs w:val="28"/>
        </w:rPr>
        <w:t>и</w:t>
      </w:r>
      <w:r>
        <w:rPr>
          <w:rFonts w:eastAsia="Calibri"/>
          <w:szCs w:val="28"/>
        </w:rPr>
        <w:t xml:space="preserve"> 3.1 </w:t>
      </w:r>
      <w:r>
        <w:rPr>
          <w:szCs w:val="28"/>
        </w:rPr>
        <w:t>слов</w:t>
      </w:r>
      <w:r w:rsidR="00BF36CC">
        <w:rPr>
          <w:szCs w:val="28"/>
        </w:rPr>
        <w:t>а</w:t>
      </w:r>
      <w:r w:rsidRPr="00950549">
        <w:rPr>
          <w:szCs w:val="28"/>
        </w:rPr>
        <w:t xml:space="preserve"> «</w:t>
      </w:r>
      <w:r w:rsidR="004C2DAE">
        <w:rPr>
          <w:szCs w:val="28"/>
        </w:rPr>
        <w:t xml:space="preserve">осуществляющим функции по </w:t>
      </w:r>
      <w:r w:rsidR="00BF36CC">
        <w:rPr>
          <w:szCs w:val="28"/>
        </w:rPr>
        <w:t>контролю и надзору в сфере образования и науки</w:t>
      </w:r>
      <w:r w:rsidRPr="00950549">
        <w:rPr>
          <w:szCs w:val="28"/>
        </w:rPr>
        <w:t xml:space="preserve">» </w:t>
      </w:r>
      <w:r w:rsidR="00F90AC6">
        <w:rPr>
          <w:szCs w:val="28"/>
        </w:rPr>
        <w:t>заменить</w:t>
      </w:r>
      <w:r w:rsidRPr="00950549">
        <w:rPr>
          <w:szCs w:val="28"/>
        </w:rPr>
        <w:t xml:space="preserve"> словами</w:t>
      </w:r>
      <w:r>
        <w:rPr>
          <w:szCs w:val="28"/>
        </w:rPr>
        <w:t xml:space="preserve"> «</w:t>
      </w:r>
      <w:r w:rsidR="004C2DAE">
        <w:rPr>
          <w:szCs w:val="28"/>
        </w:rPr>
        <w:t xml:space="preserve">осуществляющим функции по </w:t>
      </w:r>
      <w:r w:rsidR="00BF36CC">
        <w:rPr>
          <w:szCs w:val="28"/>
        </w:rPr>
        <w:t xml:space="preserve">выработке и реализации государственной </w:t>
      </w:r>
      <w:r w:rsidR="00BF36CC">
        <w:rPr>
          <w:szCs w:val="28"/>
        </w:rPr>
        <w:lastRenderedPageBreak/>
        <w:t>политики и нормативно-правовому регулированию в сфере общего образования»;</w:t>
      </w:r>
    </w:p>
    <w:p w:rsidR="00F90AC6" w:rsidRDefault="00F90AC6" w:rsidP="00F90AC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="Calibri"/>
          <w:szCs w:val="28"/>
        </w:rPr>
        <w:t>б) в части 3.2 слова «</w:t>
      </w:r>
      <w:r>
        <w:rPr>
          <w:szCs w:val="28"/>
        </w:rPr>
        <w:t>по согласованию с федеральным органом исполнительной власти, осуществляющим функции по контролю и надзору в сфере образования и науки» исключить.</w:t>
      </w:r>
    </w:p>
    <w:p w:rsidR="00057EE3" w:rsidRPr="00057EE3" w:rsidRDefault="00057EE3" w:rsidP="00057EE3">
      <w:pPr>
        <w:autoSpaceDE w:val="0"/>
        <w:autoSpaceDN w:val="0"/>
        <w:ind w:firstLine="709"/>
        <w:jc w:val="both"/>
        <w:rPr>
          <w:szCs w:val="28"/>
        </w:rPr>
      </w:pPr>
      <w:r w:rsidRPr="00057EE3">
        <w:rPr>
          <w:szCs w:val="28"/>
        </w:rPr>
        <w:t xml:space="preserve">2. Настоящее постановление вступает в силу через 10 дней после дня его </w:t>
      </w:r>
      <w:hyperlink r:id="rId8" w:history="1">
        <w:r w:rsidRPr="00057EE3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официального опубликования</w:t>
        </w:r>
      </w:hyperlink>
      <w:r w:rsidRPr="00057EE3">
        <w:rPr>
          <w:szCs w:val="28"/>
        </w:rPr>
        <w:t xml:space="preserve">. </w:t>
      </w:r>
    </w:p>
    <w:p w:rsidR="006E4B23" w:rsidRPr="00057EE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B04AC2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2CC" w:rsidRDefault="000152CC" w:rsidP="00342D13">
      <w:r>
        <w:separator/>
      </w:r>
    </w:p>
  </w:endnote>
  <w:endnote w:type="continuationSeparator" w:id="0">
    <w:p w:rsidR="000152CC" w:rsidRDefault="000152C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2CC" w:rsidRDefault="000152CC" w:rsidP="00342D13">
      <w:r>
        <w:separator/>
      </w:r>
    </w:p>
  </w:footnote>
  <w:footnote w:type="continuationSeparator" w:id="0">
    <w:p w:rsidR="000152CC" w:rsidRDefault="000152C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52CC"/>
    <w:rsid w:val="0003329F"/>
    <w:rsid w:val="00035C9A"/>
    <w:rsid w:val="00044126"/>
    <w:rsid w:val="000545B3"/>
    <w:rsid w:val="00057EE3"/>
    <w:rsid w:val="000C1841"/>
    <w:rsid w:val="000C1A0B"/>
    <w:rsid w:val="001723D0"/>
    <w:rsid w:val="00191854"/>
    <w:rsid w:val="0019602D"/>
    <w:rsid w:val="00196836"/>
    <w:rsid w:val="001B5371"/>
    <w:rsid w:val="001E0B39"/>
    <w:rsid w:val="001E62AB"/>
    <w:rsid w:val="001E6FE1"/>
    <w:rsid w:val="00200564"/>
    <w:rsid w:val="0020783F"/>
    <w:rsid w:val="00223D68"/>
    <w:rsid w:val="00230F4D"/>
    <w:rsid w:val="00232A85"/>
    <w:rsid w:val="0026423C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972B1"/>
    <w:rsid w:val="003A5BEF"/>
    <w:rsid w:val="003A7F52"/>
    <w:rsid w:val="003C2A43"/>
    <w:rsid w:val="003D6F0D"/>
    <w:rsid w:val="003D7CBA"/>
    <w:rsid w:val="003E38BA"/>
    <w:rsid w:val="003E4530"/>
    <w:rsid w:val="00441A91"/>
    <w:rsid w:val="00460247"/>
    <w:rsid w:val="0046790E"/>
    <w:rsid w:val="0048068C"/>
    <w:rsid w:val="0048261B"/>
    <w:rsid w:val="004C2DAE"/>
    <w:rsid w:val="004D492F"/>
    <w:rsid w:val="004D79DB"/>
    <w:rsid w:val="004F0472"/>
    <w:rsid w:val="00511A74"/>
    <w:rsid w:val="00512C6C"/>
    <w:rsid w:val="00517332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C452A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E3527"/>
    <w:rsid w:val="007F49CA"/>
    <w:rsid w:val="00815D96"/>
    <w:rsid w:val="0083039A"/>
    <w:rsid w:val="00832E23"/>
    <w:rsid w:val="008434A6"/>
    <w:rsid w:val="0084691C"/>
    <w:rsid w:val="00856C9C"/>
    <w:rsid w:val="00863EEF"/>
    <w:rsid w:val="008B7954"/>
    <w:rsid w:val="008D13CF"/>
    <w:rsid w:val="008F114E"/>
    <w:rsid w:val="008F586A"/>
    <w:rsid w:val="009054D5"/>
    <w:rsid w:val="00905B59"/>
    <w:rsid w:val="009244DB"/>
    <w:rsid w:val="00941FB5"/>
    <w:rsid w:val="00970B2B"/>
    <w:rsid w:val="00970E54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33E1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4AC2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E718F"/>
    <w:rsid w:val="00BF36CC"/>
    <w:rsid w:val="00BF3927"/>
    <w:rsid w:val="00BF5293"/>
    <w:rsid w:val="00C00871"/>
    <w:rsid w:val="00C04DD2"/>
    <w:rsid w:val="00C87DDD"/>
    <w:rsid w:val="00C91EA7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D37D9"/>
    <w:rsid w:val="00EE0DFD"/>
    <w:rsid w:val="00EE60C2"/>
    <w:rsid w:val="00EE6F1E"/>
    <w:rsid w:val="00F35D89"/>
    <w:rsid w:val="00F37478"/>
    <w:rsid w:val="00F67A5F"/>
    <w:rsid w:val="00F73B10"/>
    <w:rsid w:val="00F74A59"/>
    <w:rsid w:val="00F90AC6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D3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599417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9E64B-B76D-456F-96F4-F7DDE2FC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2</Pages>
  <Words>246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2136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Мельник Анна Викторовна</cp:lastModifiedBy>
  <cp:revision>11</cp:revision>
  <cp:lastPrinted>2020-05-08T01:33:00Z</cp:lastPrinted>
  <dcterms:created xsi:type="dcterms:W3CDTF">2020-05-18T02:09:00Z</dcterms:created>
  <dcterms:modified xsi:type="dcterms:W3CDTF">2020-07-30T03:07:00Z</dcterms:modified>
</cp:coreProperties>
</file>